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03"/>
        <w:gridCol w:w="4635"/>
      </w:tblGrid>
      <w:tr w:rsidR="001F7BA4" w:rsidRPr="001F7BA4" w:rsidTr="002C2ED3">
        <w:tc>
          <w:tcPr>
            <w:tcW w:w="5040" w:type="dxa"/>
            <w:shd w:val="clear" w:color="auto" w:fill="auto"/>
          </w:tcPr>
          <w:p w:rsidR="001F7BA4" w:rsidRPr="006178F9" w:rsidRDefault="001F7BA4" w:rsidP="001F7BA4">
            <w:pPr>
              <w:rPr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1F7BA4" w:rsidRPr="006178F9" w:rsidRDefault="001F7BA4" w:rsidP="007D6FCD">
            <w:pPr>
              <w:spacing w:line="240" w:lineRule="atLeast"/>
              <w:rPr>
                <w:lang w:val="en-US"/>
              </w:rPr>
            </w:pPr>
            <w:r w:rsidRPr="006178F9">
              <w:rPr>
                <w:lang w:val="en-US"/>
              </w:rPr>
              <w:t>ISSN</w:t>
            </w:r>
            <w:r w:rsidRPr="006178F9">
              <w:rPr>
                <w:lang w:val="uk-UA"/>
              </w:rPr>
              <w:t xml:space="preserve"> 2313-6669</w:t>
            </w:r>
          </w:p>
        </w:tc>
      </w:tr>
      <w:tr w:rsidR="009C6C04" w:rsidRPr="001F7BA4" w:rsidTr="002C2ED3">
        <w:tc>
          <w:tcPr>
            <w:tcW w:w="5040" w:type="dxa"/>
            <w:vMerge w:val="restart"/>
            <w:shd w:val="clear" w:color="auto" w:fill="auto"/>
          </w:tcPr>
          <w:p w:rsidR="009C6C04" w:rsidRPr="001F7BA4" w:rsidRDefault="006938C2" w:rsidP="001F7BA4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74320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auto"/>
          </w:tcPr>
          <w:p w:rsidR="009C6C04" w:rsidRPr="006178F9" w:rsidRDefault="009C6C04" w:rsidP="007D6FCD">
            <w:pPr>
              <w:spacing w:line="240" w:lineRule="atLeast"/>
              <w:rPr>
                <w:lang w:val="uk-UA"/>
              </w:rPr>
            </w:pPr>
            <w:r w:rsidRPr="006178F9">
              <w:rPr>
                <w:lang w:val="uk-UA"/>
              </w:rPr>
              <w:t>Видається з 2014 року</w:t>
            </w:r>
          </w:p>
        </w:tc>
      </w:tr>
      <w:tr w:rsidR="009C6C04" w:rsidRPr="001F7BA4" w:rsidTr="002C2ED3">
        <w:tc>
          <w:tcPr>
            <w:tcW w:w="5040" w:type="dxa"/>
            <w:vMerge/>
            <w:shd w:val="clear" w:color="auto" w:fill="auto"/>
          </w:tcPr>
          <w:p w:rsidR="009C6C04" w:rsidRPr="001F7BA4" w:rsidRDefault="009C6C04" w:rsidP="001F7BA4"/>
        </w:tc>
        <w:tc>
          <w:tcPr>
            <w:tcW w:w="4814" w:type="dxa"/>
            <w:shd w:val="clear" w:color="auto" w:fill="auto"/>
          </w:tcPr>
          <w:p w:rsidR="009C6C04" w:rsidRPr="006178F9" w:rsidRDefault="009C6C04" w:rsidP="007D6FCD">
            <w:pPr>
              <w:spacing w:line="240" w:lineRule="atLeast"/>
              <w:rPr>
                <w:lang w:val="uk-UA"/>
              </w:rPr>
            </w:pPr>
            <w:r w:rsidRPr="006178F9">
              <w:rPr>
                <w:lang w:val="uk-UA"/>
              </w:rPr>
              <w:t xml:space="preserve">Київ 03037, </w:t>
            </w:r>
            <w:r w:rsidR="00257283">
              <w:rPr>
                <w:lang w:val="uk-UA"/>
              </w:rPr>
              <w:t xml:space="preserve">Преображенська </w:t>
            </w:r>
            <w:r w:rsidRPr="006178F9">
              <w:rPr>
                <w:lang w:val="uk-UA"/>
              </w:rPr>
              <w:t>5/2</w:t>
            </w:r>
          </w:p>
        </w:tc>
      </w:tr>
      <w:tr w:rsidR="009C6C04" w:rsidRPr="001F7BA4" w:rsidTr="002C2ED3">
        <w:tc>
          <w:tcPr>
            <w:tcW w:w="5040" w:type="dxa"/>
            <w:vMerge/>
            <w:shd w:val="clear" w:color="auto" w:fill="auto"/>
          </w:tcPr>
          <w:p w:rsidR="009C6C04" w:rsidRPr="001F7BA4" w:rsidRDefault="009C6C04" w:rsidP="001F7BA4"/>
        </w:tc>
        <w:tc>
          <w:tcPr>
            <w:tcW w:w="4814" w:type="dxa"/>
            <w:shd w:val="clear" w:color="auto" w:fill="auto"/>
          </w:tcPr>
          <w:p w:rsidR="009C6C04" w:rsidRPr="006178F9" w:rsidRDefault="009C6C04" w:rsidP="007D6FCD">
            <w:pPr>
              <w:spacing w:line="240" w:lineRule="atLeast"/>
              <w:rPr>
                <w:lang w:val="uk-UA"/>
              </w:rPr>
            </w:pPr>
            <w:r>
              <w:t>т</w:t>
            </w:r>
            <w:proofErr w:type="spellStart"/>
            <w:r w:rsidRPr="006178F9">
              <w:rPr>
                <w:lang w:val="uk-UA"/>
              </w:rPr>
              <w:t>ел</w:t>
            </w:r>
            <w:proofErr w:type="spellEnd"/>
            <w:r w:rsidRPr="006178F9">
              <w:rPr>
                <w:lang w:val="uk-UA"/>
              </w:rPr>
              <w:t>. + 38 044 249-</w:t>
            </w:r>
            <w:r w:rsidR="00785FFB">
              <w:rPr>
                <w:lang w:val="uk-UA"/>
              </w:rPr>
              <w:t>37</w:t>
            </w:r>
            <w:r w:rsidRPr="006178F9">
              <w:rPr>
                <w:lang w:val="uk-UA"/>
              </w:rPr>
              <w:t>-</w:t>
            </w:r>
            <w:r w:rsidR="00785FFB">
              <w:rPr>
                <w:lang w:val="uk-UA"/>
              </w:rPr>
              <w:t>07, 249-37-03</w:t>
            </w:r>
          </w:p>
        </w:tc>
      </w:tr>
      <w:tr w:rsidR="009C6C04" w:rsidRPr="00DC6F98" w:rsidTr="002C2ED3">
        <w:tc>
          <w:tcPr>
            <w:tcW w:w="5040" w:type="dxa"/>
            <w:vMerge/>
            <w:shd w:val="clear" w:color="auto" w:fill="auto"/>
          </w:tcPr>
          <w:p w:rsidR="009C6C04" w:rsidRPr="001F7BA4" w:rsidRDefault="009C6C04" w:rsidP="001F7BA4"/>
        </w:tc>
        <w:tc>
          <w:tcPr>
            <w:tcW w:w="4814" w:type="dxa"/>
            <w:shd w:val="clear" w:color="auto" w:fill="auto"/>
          </w:tcPr>
          <w:p w:rsidR="009C6C04" w:rsidRPr="006178F9" w:rsidRDefault="009C6C04" w:rsidP="007D6FCD">
            <w:pPr>
              <w:spacing w:line="240" w:lineRule="atLeast"/>
              <w:rPr>
                <w:lang w:val="en-US"/>
              </w:rPr>
            </w:pPr>
            <w:r w:rsidRPr="006178F9">
              <w:rPr>
                <w:lang w:val="en-US"/>
              </w:rPr>
              <w:t xml:space="preserve">E-mail: </w:t>
            </w:r>
            <w:r w:rsidR="00785FFB">
              <w:rPr>
                <w:lang w:val="en-US"/>
              </w:rPr>
              <w:t>journal</w:t>
            </w:r>
            <w:r w:rsidR="00785FFB" w:rsidRPr="00785FFB">
              <w:rPr>
                <w:lang w:val="en-US"/>
              </w:rPr>
              <w:t>@</w:t>
            </w:r>
            <w:r w:rsidR="00785FFB" w:rsidRPr="00680DFF">
              <w:rPr>
                <w:lang w:val="en-US"/>
              </w:rPr>
              <w:t>ndibk</w:t>
            </w:r>
            <w:r w:rsidR="00785FFB" w:rsidRPr="00785FFB">
              <w:rPr>
                <w:lang w:val="en-US"/>
              </w:rPr>
              <w:t>.</w:t>
            </w:r>
            <w:r w:rsidR="00785FFB" w:rsidRPr="00680DFF">
              <w:rPr>
                <w:lang w:val="en-US"/>
              </w:rPr>
              <w:t>gov</w:t>
            </w:r>
            <w:r w:rsidR="00785FFB" w:rsidRPr="00785FFB">
              <w:rPr>
                <w:lang w:val="en-US"/>
              </w:rPr>
              <w:t>.</w:t>
            </w:r>
            <w:r w:rsidR="00785FFB" w:rsidRPr="00680DFF">
              <w:rPr>
                <w:lang w:val="en-US"/>
              </w:rPr>
              <w:t>ua</w:t>
            </w:r>
          </w:p>
        </w:tc>
      </w:tr>
      <w:tr w:rsidR="009C6C04" w:rsidRPr="006178F9" w:rsidTr="002A0C11">
        <w:trPr>
          <w:trHeight w:val="207"/>
        </w:trPr>
        <w:tc>
          <w:tcPr>
            <w:tcW w:w="5040" w:type="dxa"/>
            <w:vMerge/>
            <w:shd w:val="clear" w:color="auto" w:fill="auto"/>
          </w:tcPr>
          <w:p w:rsidR="009C6C04" w:rsidRPr="006178F9" w:rsidRDefault="009C6C04" w:rsidP="001F7BA4">
            <w:pPr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:rsidR="009C6C04" w:rsidRPr="006178F9" w:rsidRDefault="009C6C04" w:rsidP="007D6FCD">
            <w:pPr>
              <w:spacing w:line="240" w:lineRule="atLeast"/>
              <w:rPr>
                <w:lang w:val="en-US"/>
              </w:rPr>
            </w:pPr>
            <w:r w:rsidRPr="006178F9">
              <w:rPr>
                <w:lang w:val="en-US"/>
              </w:rPr>
              <w:t>www.niisk.com</w:t>
            </w:r>
          </w:p>
        </w:tc>
      </w:tr>
    </w:tbl>
    <w:p w:rsidR="001F7BA4" w:rsidRPr="001F7BA4" w:rsidRDefault="001F7BA4" w:rsidP="001F7BA4">
      <w:pPr>
        <w:rPr>
          <w:lang w:val="en-US"/>
        </w:rPr>
      </w:pPr>
    </w:p>
    <w:p w:rsidR="001F7BA4" w:rsidRPr="00123B46" w:rsidRDefault="006178F9" w:rsidP="00054E72">
      <w:pPr>
        <w:jc w:val="center"/>
        <w:rPr>
          <w:b/>
          <w:lang w:val="uk-UA"/>
        </w:rPr>
      </w:pPr>
      <w:r w:rsidRPr="00054E72">
        <w:rPr>
          <w:b/>
          <w:lang w:val="uk-UA"/>
        </w:rPr>
        <w:t xml:space="preserve">ДОГОВІР </w:t>
      </w:r>
      <w:r w:rsidRPr="00123B46">
        <w:rPr>
          <w:b/>
          <w:lang w:val="uk-UA"/>
        </w:rPr>
        <w:t>№</w:t>
      </w:r>
      <w:r w:rsidR="00DE060B">
        <w:rPr>
          <w:b/>
        </w:rPr>
        <w:t xml:space="preserve"> </w:t>
      </w:r>
      <w:r w:rsidR="00123B46">
        <w:rPr>
          <w:b/>
          <w:lang w:val="uk-UA"/>
        </w:rPr>
        <w:t>НБ2021</w:t>
      </w:r>
    </w:p>
    <w:p w:rsidR="006178F9" w:rsidRPr="00054E72" w:rsidRDefault="006178F9" w:rsidP="00054E72">
      <w:pPr>
        <w:jc w:val="center"/>
        <w:rPr>
          <w:b/>
          <w:lang w:val="uk-UA"/>
        </w:rPr>
      </w:pPr>
      <w:r w:rsidRPr="00054E72">
        <w:rPr>
          <w:b/>
          <w:lang w:val="uk-UA"/>
        </w:rPr>
        <w:t xml:space="preserve">На річну </w:t>
      </w:r>
      <w:r w:rsidR="00F61992" w:rsidRPr="00054E72">
        <w:rPr>
          <w:b/>
          <w:lang w:val="uk-UA"/>
        </w:rPr>
        <w:t>пере</w:t>
      </w:r>
      <w:r w:rsidR="007527E5">
        <w:rPr>
          <w:b/>
          <w:lang w:val="uk-UA"/>
        </w:rPr>
        <w:t>дплату науково-технічного</w:t>
      </w:r>
      <w:r w:rsidR="007D6FCD">
        <w:rPr>
          <w:b/>
          <w:lang w:val="uk-UA"/>
        </w:rPr>
        <w:t xml:space="preserve"> видання</w:t>
      </w:r>
      <w:r w:rsidR="007527E5">
        <w:rPr>
          <w:b/>
          <w:lang w:val="uk-UA"/>
        </w:rPr>
        <w:t xml:space="preserve"> «Наука та будівництво»</w:t>
      </w:r>
      <w:r w:rsidR="00B41B3B">
        <w:rPr>
          <w:b/>
          <w:lang w:val="uk-UA"/>
        </w:rPr>
        <w:t xml:space="preserve"> у 2021</w:t>
      </w:r>
      <w:r w:rsidR="00F61992" w:rsidRPr="00054E72">
        <w:rPr>
          <w:b/>
          <w:lang w:val="uk-UA"/>
        </w:rPr>
        <w:t xml:space="preserve"> р.</w:t>
      </w:r>
    </w:p>
    <w:p w:rsidR="00F61992" w:rsidRPr="00054E72" w:rsidRDefault="005E67C5" w:rsidP="00054E72">
      <w:pPr>
        <w:jc w:val="center"/>
        <w:rPr>
          <w:b/>
          <w:lang w:val="uk-UA"/>
        </w:rPr>
      </w:pPr>
      <w:r>
        <w:rPr>
          <w:b/>
          <w:lang w:val="uk-UA"/>
        </w:rPr>
        <w:t xml:space="preserve">Без попередньої оплати </w:t>
      </w:r>
      <w:r w:rsidR="00F61992" w:rsidRPr="00054E72">
        <w:rPr>
          <w:b/>
          <w:lang w:val="uk-UA"/>
        </w:rPr>
        <w:t>договір не дійсний</w:t>
      </w:r>
    </w:p>
    <w:p w:rsidR="00F61992" w:rsidRPr="002A0C11" w:rsidRDefault="00F61992" w:rsidP="001F7BA4">
      <w:pPr>
        <w:rPr>
          <w:sz w:val="20"/>
          <w:szCs w:val="20"/>
          <w:lang w:val="uk-UA"/>
        </w:rPr>
      </w:pPr>
    </w:p>
    <w:p w:rsidR="00F61992" w:rsidRPr="00163562" w:rsidRDefault="001E565C" w:rsidP="001F7BA4">
      <w:r>
        <w:rPr>
          <w:lang w:val="uk-UA"/>
        </w:rPr>
        <w:t>м</w:t>
      </w:r>
      <w:r w:rsidR="00F61992">
        <w:rPr>
          <w:lang w:val="uk-UA"/>
        </w:rPr>
        <w:t>. Київ</w:t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</w:r>
      <w:r w:rsidR="00F61992">
        <w:rPr>
          <w:lang w:val="uk-UA"/>
        </w:rPr>
        <w:tab/>
        <w:t>від</w:t>
      </w:r>
      <w:r w:rsidR="00AC358D">
        <w:rPr>
          <w:lang w:val="en-US"/>
        </w:rPr>
        <w:t xml:space="preserve"> 01</w:t>
      </w:r>
      <w:r w:rsidR="00AC358D">
        <w:t>.</w:t>
      </w:r>
      <w:r w:rsidR="00AC358D">
        <w:rPr>
          <w:lang w:val="en-US"/>
        </w:rPr>
        <w:t>01</w:t>
      </w:r>
      <w:r w:rsidR="00AC358D">
        <w:t>.</w:t>
      </w:r>
      <w:r w:rsidR="00B41B3B">
        <w:rPr>
          <w:lang w:val="en-US"/>
        </w:rPr>
        <w:t>2021</w:t>
      </w:r>
    </w:p>
    <w:p w:rsidR="00F61992" w:rsidRPr="002A0C11" w:rsidRDefault="00F61992" w:rsidP="001F7BA4">
      <w:pPr>
        <w:rPr>
          <w:sz w:val="20"/>
          <w:szCs w:val="20"/>
          <w:lang w:val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"/>
        <w:gridCol w:w="2267"/>
        <w:gridCol w:w="622"/>
        <w:gridCol w:w="1385"/>
        <w:gridCol w:w="5322"/>
      </w:tblGrid>
      <w:tr w:rsidR="00F61992" w:rsidRPr="00680DFF" w:rsidTr="00430B33">
        <w:tc>
          <w:tcPr>
            <w:tcW w:w="577" w:type="dxa"/>
            <w:shd w:val="clear" w:color="auto" w:fill="auto"/>
          </w:tcPr>
          <w:p w:rsidR="00F61992" w:rsidRPr="00680DFF" w:rsidRDefault="00F61992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1.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61992" w:rsidRPr="00680DFF" w:rsidRDefault="00F61992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Організація виконавець: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F61992" w:rsidRPr="00680DFF" w:rsidRDefault="00D450F6" w:rsidP="00F06CF3">
            <w:pPr>
              <w:rPr>
                <w:lang w:val="uk-UA"/>
              </w:rPr>
            </w:pPr>
            <w:r w:rsidRPr="00680DFF">
              <w:rPr>
                <w:lang w:val="uk-UA"/>
              </w:rPr>
              <w:t>Державне підприємство «Державний науково-дослідний інститут будівельних конструкцій» (ДП НДІБК)</w:t>
            </w:r>
          </w:p>
        </w:tc>
      </w:tr>
      <w:tr w:rsidR="00F61992" w:rsidRPr="00680DFF" w:rsidTr="00430B33">
        <w:tc>
          <w:tcPr>
            <w:tcW w:w="577" w:type="dxa"/>
            <w:shd w:val="clear" w:color="auto" w:fill="auto"/>
          </w:tcPr>
          <w:p w:rsidR="00F61992" w:rsidRPr="00680DFF" w:rsidRDefault="00F61992" w:rsidP="001F7BA4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61992" w:rsidRPr="00680DFF" w:rsidRDefault="00D450F6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Поштова адреса: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F61992" w:rsidRPr="00680DFF" w:rsidRDefault="00D450F6" w:rsidP="00AE22F0">
            <w:pPr>
              <w:rPr>
                <w:lang w:val="uk-UA"/>
              </w:rPr>
            </w:pPr>
            <w:r w:rsidRPr="00680DFF">
              <w:rPr>
                <w:lang w:val="uk-UA"/>
              </w:rPr>
              <w:t>03037, м. Київ, вул.</w:t>
            </w:r>
            <w:r w:rsidR="00202546">
              <w:rPr>
                <w:lang w:val="en-US"/>
              </w:rPr>
              <w:t xml:space="preserve"> </w:t>
            </w:r>
            <w:r w:rsidR="00AE22F0">
              <w:rPr>
                <w:lang w:val="uk-UA"/>
              </w:rPr>
              <w:t>Преображенська</w:t>
            </w:r>
            <w:r w:rsidRPr="00680DFF">
              <w:rPr>
                <w:lang w:val="uk-UA"/>
              </w:rPr>
              <w:t>, 5/2</w:t>
            </w:r>
          </w:p>
        </w:tc>
      </w:tr>
      <w:tr w:rsidR="00F61992" w:rsidRPr="00680DFF" w:rsidTr="00430B33">
        <w:tc>
          <w:tcPr>
            <w:tcW w:w="577" w:type="dxa"/>
            <w:shd w:val="clear" w:color="auto" w:fill="auto"/>
          </w:tcPr>
          <w:p w:rsidR="00F61992" w:rsidRPr="00680DFF" w:rsidRDefault="00F61992" w:rsidP="001F7BA4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61992" w:rsidRPr="00680DFF" w:rsidRDefault="00054E72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Банк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F61992" w:rsidRPr="00A73993" w:rsidRDefault="00A73993" w:rsidP="001F7BA4">
            <w:pPr>
              <w:rPr>
                <w:lang w:val="uk-UA"/>
              </w:rPr>
            </w:pPr>
            <w:r w:rsidRPr="00A73993">
              <w:rPr>
                <w:lang w:val="uk-UA"/>
              </w:rPr>
              <w:t>АТ «Альфа-банк»</w:t>
            </w:r>
          </w:p>
        </w:tc>
      </w:tr>
      <w:tr w:rsidR="00F61992" w:rsidRPr="00680DFF" w:rsidTr="00430B33">
        <w:trPr>
          <w:trHeight w:val="202"/>
        </w:trPr>
        <w:tc>
          <w:tcPr>
            <w:tcW w:w="577" w:type="dxa"/>
            <w:shd w:val="clear" w:color="auto" w:fill="auto"/>
          </w:tcPr>
          <w:p w:rsidR="00F61992" w:rsidRPr="0036600B" w:rsidRDefault="00F61992" w:rsidP="0036600B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61992" w:rsidRPr="007A05FA" w:rsidRDefault="007A05FA" w:rsidP="00A73993">
            <w:pPr>
              <w:rPr>
                <w:lang w:val="uk-UA"/>
              </w:rPr>
            </w:pPr>
            <w:r w:rsidRPr="00A73993">
              <w:rPr>
                <w:lang w:val="en-US"/>
              </w:rPr>
              <w:t>IBAN</w:t>
            </w:r>
            <w:r w:rsidRPr="00A73993">
              <w:t xml:space="preserve"> </w:t>
            </w:r>
            <w:r w:rsidRPr="00A73993">
              <w:rPr>
                <w:lang w:val="en-US"/>
              </w:rPr>
              <w:t>UA</w:t>
            </w:r>
            <w:r>
              <w:rPr>
                <w:lang w:val="uk-UA"/>
              </w:rPr>
              <w:t>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F61992" w:rsidRPr="00A73993" w:rsidRDefault="00A73993" w:rsidP="00A73993">
            <w:r w:rsidRPr="00A73993">
              <w:t xml:space="preserve">083003460000026005024230301 </w:t>
            </w:r>
          </w:p>
        </w:tc>
      </w:tr>
      <w:tr w:rsidR="00F61992" w:rsidRPr="00680DFF" w:rsidTr="00430B33">
        <w:tc>
          <w:tcPr>
            <w:tcW w:w="577" w:type="dxa"/>
            <w:shd w:val="clear" w:color="auto" w:fill="auto"/>
          </w:tcPr>
          <w:p w:rsidR="00F61992" w:rsidRPr="00680DFF" w:rsidRDefault="00F61992" w:rsidP="001F7BA4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61992" w:rsidRPr="00680DFF" w:rsidRDefault="00054E72" w:rsidP="00A73993">
            <w:pPr>
              <w:rPr>
                <w:lang w:val="uk-UA"/>
              </w:rPr>
            </w:pPr>
            <w:r w:rsidRPr="00680DFF">
              <w:rPr>
                <w:lang w:val="uk-UA"/>
              </w:rPr>
              <w:t>ЄДРПОУ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F61992" w:rsidRPr="00680DFF" w:rsidRDefault="00054E72" w:rsidP="00A73993">
            <w:pPr>
              <w:rPr>
                <w:lang w:val="uk-UA"/>
              </w:rPr>
            </w:pPr>
            <w:r w:rsidRPr="00680DFF">
              <w:rPr>
                <w:lang w:val="uk-UA"/>
              </w:rPr>
              <w:t>02495431</w:t>
            </w:r>
          </w:p>
        </w:tc>
      </w:tr>
      <w:tr w:rsidR="00054E72" w:rsidRPr="00680DFF" w:rsidTr="00430B33">
        <w:tc>
          <w:tcPr>
            <w:tcW w:w="577" w:type="dxa"/>
            <w:shd w:val="clear" w:color="auto" w:fill="auto"/>
          </w:tcPr>
          <w:p w:rsidR="00054E72" w:rsidRPr="00680DFF" w:rsidRDefault="00054E72" w:rsidP="001F7BA4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054E72" w:rsidRPr="00680DFF" w:rsidRDefault="00054E72" w:rsidP="007D6FCD">
            <w:pPr>
              <w:rPr>
                <w:lang w:val="uk-UA"/>
              </w:rPr>
            </w:pPr>
            <w:r w:rsidRPr="00680DFF">
              <w:rPr>
                <w:lang w:val="uk-UA"/>
              </w:rPr>
              <w:t xml:space="preserve">ДП НДІБК є платником податку на загальних </w:t>
            </w:r>
            <w:r w:rsidR="007D3515">
              <w:rPr>
                <w:lang w:val="uk-UA"/>
              </w:rPr>
              <w:t>підставах</w:t>
            </w:r>
          </w:p>
        </w:tc>
      </w:tr>
      <w:tr w:rsidR="009F20E3" w:rsidRPr="00680DFF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680DFF" w:rsidRDefault="009F20E3" w:rsidP="00052007">
            <w:pPr>
              <w:rPr>
                <w:lang w:val="uk-UA"/>
              </w:rPr>
            </w:pPr>
            <w:r w:rsidRPr="00680DFF">
              <w:rPr>
                <w:lang w:val="uk-UA"/>
              </w:rPr>
              <w:t xml:space="preserve">Свідоцтво платника </w:t>
            </w:r>
            <w:r w:rsidR="00052007">
              <w:rPr>
                <w:lang w:val="uk-UA"/>
              </w:rPr>
              <w:t xml:space="preserve">ПДВ </w:t>
            </w:r>
            <w:r w:rsidR="00F06CF3">
              <w:rPr>
                <w:lang w:val="uk-UA"/>
              </w:rPr>
              <w:t>№ 1001</w:t>
            </w:r>
            <w:r w:rsidRPr="00680DFF">
              <w:rPr>
                <w:lang w:val="uk-UA"/>
              </w:rPr>
              <w:t>60751</w:t>
            </w:r>
          </w:p>
        </w:tc>
      </w:tr>
      <w:tr w:rsidR="009F20E3" w:rsidRPr="00680DFF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  <w:r w:rsidRPr="00680DFF">
              <w:rPr>
                <w:lang w:val="uk-UA"/>
              </w:rPr>
              <w:t>Індивідуальний податковий номер № 024954326584</w:t>
            </w:r>
          </w:p>
        </w:tc>
      </w:tr>
      <w:tr w:rsidR="009F20E3" w:rsidRPr="00680DFF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FA5B4E" w:rsidRDefault="009F20E3" w:rsidP="00785FFB">
            <w:r w:rsidRPr="00680DFF">
              <w:rPr>
                <w:lang w:val="uk-UA"/>
              </w:rPr>
              <w:t>Телефон</w:t>
            </w:r>
            <w:r w:rsidRPr="00FA5B4E">
              <w:t>:</w:t>
            </w:r>
            <w:r w:rsidR="00052007">
              <w:rPr>
                <w:lang w:val="uk-UA"/>
              </w:rPr>
              <w:t xml:space="preserve"> (044)</w:t>
            </w:r>
            <w:r w:rsidRPr="00680DFF">
              <w:rPr>
                <w:lang w:val="uk-UA"/>
              </w:rPr>
              <w:t xml:space="preserve"> </w:t>
            </w:r>
            <w:r w:rsidR="00FA5B4E">
              <w:t>249-3</w:t>
            </w:r>
            <w:r w:rsidR="00785FFB">
              <w:rPr>
                <w:lang w:val="uk-UA"/>
              </w:rPr>
              <w:t>7</w:t>
            </w:r>
            <w:r w:rsidR="00FA5B4E">
              <w:t xml:space="preserve">-07, </w:t>
            </w:r>
            <w:r w:rsidRPr="00680DFF">
              <w:rPr>
                <w:lang w:val="uk-UA"/>
              </w:rPr>
              <w:t>24</w:t>
            </w:r>
            <w:r w:rsidR="00891A91" w:rsidRPr="00FA5B4E">
              <w:t>9</w:t>
            </w:r>
            <w:r w:rsidRPr="00680DFF">
              <w:rPr>
                <w:lang w:val="uk-UA"/>
              </w:rPr>
              <w:t>-</w:t>
            </w:r>
            <w:r w:rsidR="00FA5B4E" w:rsidRPr="00FA5B4E">
              <w:t>37</w:t>
            </w:r>
            <w:r w:rsidRPr="00680DFF">
              <w:rPr>
                <w:lang w:val="uk-UA"/>
              </w:rPr>
              <w:t>-</w:t>
            </w:r>
            <w:r w:rsidR="00FA5B4E" w:rsidRPr="00FA5B4E">
              <w:t>03</w:t>
            </w:r>
          </w:p>
        </w:tc>
      </w:tr>
      <w:tr w:rsidR="009F20E3" w:rsidRPr="00DC6F98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3B77EE" w:rsidRDefault="009F20E3" w:rsidP="0028461B">
            <w:pPr>
              <w:rPr>
                <w:lang w:val="en-US"/>
              </w:rPr>
            </w:pPr>
            <w:r w:rsidRPr="00680DFF">
              <w:rPr>
                <w:lang w:val="en-US"/>
              </w:rPr>
              <w:t>E</w:t>
            </w:r>
            <w:r w:rsidRPr="003B77EE">
              <w:rPr>
                <w:lang w:val="en-US"/>
              </w:rPr>
              <w:t>-</w:t>
            </w:r>
            <w:r w:rsidRPr="00680DFF">
              <w:rPr>
                <w:lang w:val="en-US"/>
              </w:rPr>
              <w:t>mail</w:t>
            </w:r>
            <w:r w:rsidRPr="003B77EE">
              <w:rPr>
                <w:lang w:val="en-US"/>
              </w:rPr>
              <w:t xml:space="preserve">: </w:t>
            </w:r>
            <w:r w:rsidR="0028461B">
              <w:rPr>
                <w:lang w:val="en-US"/>
              </w:rPr>
              <w:t>journal</w:t>
            </w:r>
            <w:r w:rsidRPr="003B77EE">
              <w:rPr>
                <w:lang w:val="en-US"/>
              </w:rPr>
              <w:t>@</w:t>
            </w:r>
            <w:r w:rsidRPr="00680DFF">
              <w:rPr>
                <w:lang w:val="en-US"/>
              </w:rPr>
              <w:t>ndibk</w:t>
            </w:r>
            <w:r w:rsidRPr="003B77EE">
              <w:rPr>
                <w:lang w:val="en-US"/>
              </w:rPr>
              <w:t>.</w:t>
            </w:r>
            <w:r w:rsidRPr="00680DFF">
              <w:rPr>
                <w:lang w:val="en-US"/>
              </w:rPr>
              <w:t>gov</w:t>
            </w:r>
            <w:r w:rsidRPr="003B77EE">
              <w:rPr>
                <w:lang w:val="en-US"/>
              </w:rPr>
              <w:t>.</w:t>
            </w:r>
            <w:r w:rsidRPr="00680DFF">
              <w:rPr>
                <w:lang w:val="en-US"/>
              </w:rPr>
              <w:t>ua</w:t>
            </w:r>
          </w:p>
        </w:tc>
      </w:tr>
      <w:tr w:rsidR="009F20E3" w:rsidRPr="00680DFF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5425B1" w:rsidRDefault="00F155FF" w:rsidP="00CA6D9B">
            <w:pPr>
              <w:rPr>
                <w:lang w:val="uk-UA"/>
              </w:rPr>
            </w:pPr>
            <w:r>
              <w:rPr>
                <w:lang w:val="uk-UA"/>
              </w:rPr>
              <w:t>Веб-сайт</w:t>
            </w:r>
            <w:r w:rsidR="005425B1">
              <w:rPr>
                <w:lang w:val="uk-UA"/>
              </w:rPr>
              <w:t>и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http</w:t>
            </w:r>
            <w:r w:rsidRPr="00363CEB">
              <w:t>://</w:t>
            </w:r>
            <w:r w:rsidR="000D25B4">
              <w:t xml:space="preserve"> </w:t>
            </w:r>
            <w:hyperlink r:id="rId6" w:history="1">
              <w:r w:rsidR="005425B1" w:rsidRPr="00BD78CB">
                <w:rPr>
                  <w:rStyle w:val="a7"/>
                  <w:lang w:val="en-US"/>
                </w:rPr>
                <w:t>www</w:t>
              </w:r>
              <w:r w:rsidR="005425B1" w:rsidRPr="00BD78CB">
                <w:rPr>
                  <w:rStyle w:val="a7"/>
                </w:rPr>
                <w:t>.</w:t>
              </w:r>
              <w:r w:rsidR="005425B1" w:rsidRPr="00BD78CB">
                <w:rPr>
                  <w:rStyle w:val="a7"/>
                  <w:lang w:val="en-US"/>
                </w:rPr>
                <w:t>niisk</w:t>
              </w:r>
              <w:r w:rsidR="005425B1" w:rsidRPr="00BD78CB">
                <w:rPr>
                  <w:rStyle w:val="a7"/>
                </w:rPr>
                <w:t>.</w:t>
              </w:r>
              <w:r w:rsidR="005425B1" w:rsidRPr="00BD78CB">
                <w:rPr>
                  <w:rStyle w:val="a7"/>
                  <w:lang w:val="en-US"/>
                </w:rPr>
                <w:t>com</w:t>
              </w:r>
            </w:hyperlink>
            <w:r w:rsidR="005425B1">
              <w:rPr>
                <w:lang w:val="uk-UA"/>
              </w:rPr>
              <w:t xml:space="preserve">, </w:t>
            </w:r>
            <w:r w:rsidR="005425B1" w:rsidRPr="005425B1">
              <w:rPr>
                <w:lang w:val="uk-UA"/>
              </w:rPr>
              <w:t>http://</w:t>
            </w:r>
            <w:hyperlink r:id="rId7" w:history="1">
              <w:r w:rsidR="005425B1" w:rsidRPr="009C74EF">
                <w:rPr>
                  <w:rStyle w:val="a7"/>
                  <w:lang w:val="uk-UA"/>
                </w:rPr>
                <w:t>journal-niisk.com/index.php/scienceandconstruction</w:t>
              </w:r>
            </w:hyperlink>
          </w:p>
        </w:tc>
      </w:tr>
      <w:tr w:rsidR="009F20E3" w:rsidRPr="00680DFF" w:rsidTr="00430B33">
        <w:tc>
          <w:tcPr>
            <w:tcW w:w="577" w:type="dxa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9F20E3" w:rsidRPr="00680DFF" w:rsidRDefault="009F20E3" w:rsidP="00CA6D9B">
            <w:pPr>
              <w:rPr>
                <w:lang w:val="uk-UA"/>
              </w:rPr>
            </w:pPr>
            <w:r w:rsidRPr="00680DFF">
              <w:rPr>
                <w:lang w:val="uk-UA"/>
              </w:rPr>
              <w:t>Факс:</w:t>
            </w:r>
            <w:r w:rsidR="00052007">
              <w:rPr>
                <w:lang w:val="uk-UA"/>
              </w:rPr>
              <w:t xml:space="preserve"> (044)</w:t>
            </w:r>
            <w:r w:rsidRPr="00680DFF">
              <w:rPr>
                <w:lang w:val="uk-UA"/>
              </w:rPr>
              <w:t xml:space="preserve"> 248-89-09</w:t>
            </w:r>
          </w:p>
        </w:tc>
      </w:tr>
      <w:tr w:rsidR="00054E72" w:rsidRPr="00680DFF" w:rsidTr="00430B33">
        <w:tc>
          <w:tcPr>
            <w:tcW w:w="577" w:type="dxa"/>
            <w:shd w:val="clear" w:color="auto" w:fill="auto"/>
          </w:tcPr>
          <w:p w:rsidR="00054E72" w:rsidRPr="00680DFF" w:rsidRDefault="0043379A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2.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054E72" w:rsidRPr="00680DFF" w:rsidRDefault="008F6BB5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Організація замовник: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054E72" w:rsidRPr="00680DFF" w:rsidRDefault="00680DFF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__________________________________________________</w:t>
            </w:r>
          </w:p>
        </w:tc>
      </w:tr>
      <w:tr w:rsidR="00054E72" w:rsidRPr="00680DFF" w:rsidTr="00430B33">
        <w:tc>
          <w:tcPr>
            <w:tcW w:w="577" w:type="dxa"/>
            <w:shd w:val="clear" w:color="auto" w:fill="auto"/>
          </w:tcPr>
          <w:p w:rsidR="00054E72" w:rsidRPr="00680DFF" w:rsidRDefault="00054E72" w:rsidP="001F7BA4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054E72" w:rsidRPr="00680DFF" w:rsidRDefault="008F6BB5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Поштова адреса: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054E72" w:rsidRPr="00680DFF" w:rsidRDefault="00680DFF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__________________________________________________</w:t>
            </w:r>
          </w:p>
        </w:tc>
      </w:tr>
      <w:tr w:rsidR="00054E72" w:rsidRPr="00680DFF" w:rsidTr="00430B33">
        <w:tc>
          <w:tcPr>
            <w:tcW w:w="577" w:type="dxa"/>
            <w:shd w:val="clear" w:color="auto" w:fill="auto"/>
          </w:tcPr>
          <w:p w:rsidR="00054E72" w:rsidRPr="00680DFF" w:rsidRDefault="00054E72" w:rsidP="001F7BA4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054E72" w:rsidRPr="00680DFF" w:rsidRDefault="008F6BB5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Банк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054E72" w:rsidRPr="00680DFF" w:rsidRDefault="00680DFF" w:rsidP="001F7BA4">
            <w:pPr>
              <w:rPr>
                <w:lang w:val="uk-UA"/>
              </w:rPr>
            </w:pPr>
            <w:r w:rsidRPr="00680DFF">
              <w:rPr>
                <w:lang w:val="uk-UA"/>
              </w:rPr>
              <w:t>__________________________________________________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A73993">
              <w:rPr>
                <w:lang w:val="en-US"/>
              </w:rPr>
              <w:t>IBAN</w:t>
            </w:r>
            <w:r w:rsidRPr="00A73993">
              <w:t xml:space="preserve"> </w:t>
            </w:r>
            <w:r w:rsidRPr="00A73993">
              <w:rPr>
                <w:lang w:val="en-US"/>
              </w:rPr>
              <w:t>UA</w:t>
            </w:r>
            <w:r w:rsidRPr="00680DFF">
              <w:rPr>
                <w:lang w:val="uk-UA"/>
              </w:rPr>
              <w:t>: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__________________________________________________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ЄДРПОУ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__________________________________________________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7A05FA" w:rsidRPr="00680DFF" w:rsidRDefault="00430B33" w:rsidP="00430B33">
            <w:pPr>
              <w:rPr>
                <w:lang w:val="uk-UA"/>
              </w:rPr>
            </w:pPr>
            <w:r>
              <w:rPr>
                <w:lang w:val="uk-UA"/>
              </w:rPr>
              <w:t>Довіре</w:t>
            </w:r>
            <w:r w:rsidR="00DC6F98">
              <w:rPr>
                <w:lang w:val="uk-UA"/>
              </w:rPr>
              <w:t>ність на відповідальну особу, яка</w:t>
            </w:r>
            <w:bookmarkStart w:id="0" w:name="_GoBack"/>
            <w:bookmarkEnd w:id="0"/>
            <w:r>
              <w:rPr>
                <w:lang w:val="uk-UA"/>
              </w:rPr>
              <w:t xml:space="preserve"> отримуватиме науково-технічний журнал</w:t>
            </w:r>
            <w:r w:rsidRPr="00680DFF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«Наука та будівництво».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3.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proofErr w:type="spellStart"/>
            <w:r w:rsidRPr="00680DFF">
              <w:rPr>
                <w:lang w:val="uk-UA"/>
              </w:rPr>
              <w:t>Зобов</w:t>
            </w:r>
            <w:proofErr w:type="spellEnd"/>
            <w:r w:rsidRPr="00680DFF">
              <w:rPr>
                <w:lang w:val="en-US"/>
              </w:rPr>
              <w:t>’</w:t>
            </w:r>
            <w:proofErr w:type="spellStart"/>
            <w:r w:rsidRPr="00680DFF">
              <w:rPr>
                <w:lang w:val="uk-UA"/>
              </w:rPr>
              <w:t>язання</w:t>
            </w:r>
            <w:proofErr w:type="spellEnd"/>
            <w:r w:rsidRPr="00680DFF">
              <w:rPr>
                <w:lang w:val="uk-UA"/>
              </w:rPr>
              <w:t xml:space="preserve"> сторін: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7A05FA" w:rsidRPr="00680DFF" w:rsidRDefault="007A05FA" w:rsidP="007A05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 надсилає Замовнику журнал по мірі</w:t>
            </w:r>
            <w:r w:rsidRPr="00680DFF">
              <w:rPr>
                <w:lang w:val="uk-UA"/>
              </w:rPr>
              <w:t xml:space="preserve"> ви</w:t>
            </w:r>
            <w:r>
              <w:rPr>
                <w:lang w:val="uk-UA"/>
              </w:rPr>
              <w:t>пуску</w:t>
            </w:r>
            <w:r w:rsidRPr="00680DFF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журналу (чотири номери на рік). Пересилка поштою журналу «Наука та будівництво» (поштові послуги) здійснюються за кошти Замовника.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7A05FA" w:rsidRPr="00680DFF" w:rsidRDefault="007A05FA" w:rsidP="007A05FA">
            <w:pPr>
              <w:jc w:val="both"/>
              <w:rPr>
                <w:lang w:val="uk-UA"/>
              </w:rPr>
            </w:pPr>
            <w:r w:rsidRPr="00680DFF">
              <w:rPr>
                <w:lang w:val="uk-UA"/>
              </w:rPr>
              <w:t>Замовник здійснює попередню оплату за отримання річного комплекту друкованого вида</w:t>
            </w:r>
            <w:r w:rsidR="006B5668">
              <w:rPr>
                <w:lang w:val="uk-UA"/>
              </w:rPr>
              <w:t>ння у</w:t>
            </w:r>
            <w:r>
              <w:rPr>
                <w:lang w:val="uk-UA"/>
              </w:rPr>
              <w:t xml:space="preserve"> розмірі 1</w:t>
            </w:r>
            <w:r w:rsidRPr="000D7C01">
              <w:rPr>
                <w:lang w:val="uk-UA"/>
              </w:rPr>
              <w:t>5</w:t>
            </w:r>
            <w:r>
              <w:rPr>
                <w:lang w:val="uk-UA"/>
              </w:rPr>
              <w:t>00 (одна тисяча п</w:t>
            </w:r>
            <w:r w:rsidRPr="000D7C01">
              <w:rPr>
                <w:lang w:val="uk-UA"/>
              </w:rPr>
              <w:t>’</w:t>
            </w:r>
            <w:r>
              <w:rPr>
                <w:lang w:val="uk-UA"/>
              </w:rPr>
              <w:t>ятсот</w:t>
            </w:r>
            <w:r w:rsidRPr="00680DFF">
              <w:rPr>
                <w:lang w:val="uk-UA"/>
              </w:rPr>
              <w:t xml:space="preserve"> гривень</w:t>
            </w:r>
            <w:r>
              <w:rPr>
                <w:lang w:val="uk-UA"/>
              </w:rPr>
              <w:t xml:space="preserve"> 00 коп. без ПДВ)</w:t>
            </w:r>
            <w:r w:rsidRPr="00680DFF">
              <w:rPr>
                <w:lang w:val="uk-UA"/>
              </w:rPr>
              <w:t>.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7A05FA" w:rsidRDefault="007A05FA" w:rsidP="007A05FA">
            <w:pPr>
              <w:jc w:val="both"/>
              <w:rPr>
                <w:lang w:val="uk-UA"/>
              </w:rPr>
            </w:pPr>
            <w:r w:rsidRPr="00680DFF">
              <w:rPr>
                <w:lang w:val="uk-UA"/>
              </w:rPr>
              <w:t xml:space="preserve">У випадку невиконання своїх зобов’язань Виконавець повертає Замовнику перераховані </w:t>
            </w:r>
            <w:r>
              <w:rPr>
                <w:lang w:val="uk-UA"/>
              </w:rPr>
              <w:t>кошти.</w:t>
            </w:r>
            <w:r w:rsidRPr="00680DFF">
              <w:rPr>
                <w:lang w:val="uk-UA"/>
              </w:rPr>
              <w:t xml:space="preserve"> </w:t>
            </w:r>
          </w:p>
          <w:p w:rsidR="007A05FA" w:rsidRPr="00680DFF" w:rsidRDefault="007A05FA" w:rsidP="007A05FA">
            <w:pPr>
              <w:ind w:left="363" w:hanging="284"/>
              <w:jc w:val="both"/>
              <w:rPr>
                <w:lang w:val="uk-UA"/>
              </w:rPr>
            </w:pP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Термін дії договору:</w:t>
            </w:r>
          </w:p>
        </w:tc>
        <w:tc>
          <w:tcPr>
            <w:tcW w:w="7329" w:type="dxa"/>
            <w:gridSpan w:val="3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>
              <w:rPr>
                <w:lang w:val="uk-UA"/>
              </w:rPr>
              <w:t>Початок -  січень 2021</w:t>
            </w:r>
            <w:r w:rsidRPr="00680DFF">
              <w:rPr>
                <w:lang w:val="uk-UA"/>
              </w:rPr>
              <w:t xml:space="preserve"> р.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7329" w:type="dxa"/>
            <w:gridSpan w:val="3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Закінчення -  січень 20</w:t>
            </w:r>
            <w:r>
              <w:rPr>
                <w:lang w:val="uk-UA"/>
              </w:rPr>
              <w:t>22</w:t>
            </w:r>
            <w:r w:rsidRPr="00680DFF">
              <w:rPr>
                <w:lang w:val="uk-UA"/>
              </w:rPr>
              <w:t xml:space="preserve"> р.</w:t>
            </w:r>
          </w:p>
        </w:tc>
      </w:tr>
      <w:tr w:rsidR="007A05FA" w:rsidRPr="00F94AD6" w:rsidTr="00430B33">
        <w:tc>
          <w:tcPr>
            <w:tcW w:w="577" w:type="dxa"/>
            <w:shd w:val="clear" w:color="auto" w:fill="auto"/>
          </w:tcPr>
          <w:p w:rsidR="007A05FA" w:rsidRPr="00F94AD6" w:rsidRDefault="007A05FA" w:rsidP="007A05FA">
            <w:pPr>
              <w:rPr>
                <w:lang w:val="uk-UA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7A05FA" w:rsidRPr="00F94AD6" w:rsidRDefault="007A05FA" w:rsidP="007A05FA">
            <w:pPr>
              <w:rPr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A05FA" w:rsidRPr="00F94AD6" w:rsidRDefault="007A05FA" w:rsidP="007A05FA">
            <w:pPr>
              <w:rPr>
                <w:lang w:val="uk-UA"/>
              </w:rPr>
            </w:pP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Виконавець:</w:t>
            </w:r>
          </w:p>
        </w:tc>
        <w:tc>
          <w:tcPr>
            <w:tcW w:w="5322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Замовник:</w:t>
            </w: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>Директор ДП НДІБК</w:t>
            </w:r>
          </w:p>
        </w:tc>
        <w:tc>
          <w:tcPr>
            <w:tcW w:w="5322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</w:tr>
      <w:tr w:rsidR="007A05FA" w:rsidRPr="00F94AD6" w:rsidTr="00430B33">
        <w:tc>
          <w:tcPr>
            <w:tcW w:w="577" w:type="dxa"/>
            <w:shd w:val="clear" w:color="auto" w:fill="auto"/>
          </w:tcPr>
          <w:p w:rsidR="007A05FA" w:rsidRPr="00F94AD6" w:rsidRDefault="007A05FA" w:rsidP="007A05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7A05FA" w:rsidRPr="00F94AD6" w:rsidRDefault="007A05FA" w:rsidP="007A05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A05FA" w:rsidRPr="00F94AD6" w:rsidRDefault="007A05FA" w:rsidP="007A05FA">
            <w:pPr>
              <w:rPr>
                <w:sz w:val="16"/>
                <w:szCs w:val="16"/>
                <w:lang w:val="uk-UA"/>
              </w:rPr>
            </w:pPr>
          </w:p>
        </w:tc>
      </w:tr>
      <w:tr w:rsidR="007A05FA" w:rsidRPr="00680DFF" w:rsidTr="00430B33">
        <w:tc>
          <w:tcPr>
            <w:tcW w:w="577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  <w:r w:rsidRPr="00680DFF">
              <w:rPr>
                <w:lang w:val="uk-UA"/>
              </w:rPr>
              <w:t xml:space="preserve">                                          Г.Г. </w:t>
            </w:r>
            <w:proofErr w:type="spellStart"/>
            <w:r w:rsidRPr="00680DFF">
              <w:rPr>
                <w:lang w:val="uk-UA"/>
              </w:rPr>
              <w:t>Фаренюк</w:t>
            </w:r>
            <w:proofErr w:type="spellEnd"/>
          </w:p>
        </w:tc>
        <w:tc>
          <w:tcPr>
            <w:tcW w:w="5322" w:type="dxa"/>
            <w:shd w:val="clear" w:color="auto" w:fill="auto"/>
          </w:tcPr>
          <w:p w:rsidR="007A05FA" w:rsidRPr="00680DFF" w:rsidRDefault="007A05FA" w:rsidP="007A05FA">
            <w:pPr>
              <w:rPr>
                <w:lang w:val="uk-UA"/>
              </w:rPr>
            </w:pPr>
          </w:p>
        </w:tc>
      </w:tr>
    </w:tbl>
    <w:p w:rsidR="001F7BA4" w:rsidRPr="002A0C11" w:rsidRDefault="001F7BA4" w:rsidP="002C2ED3">
      <w:pPr>
        <w:rPr>
          <w:sz w:val="16"/>
          <w:szCs w:val="16"/>
          <w:lang w:val="uk-UA"/>
        </w:rPr>
      </w:pPr>
    </w:p>
    <w:sectPr w:rsidR="001F7BA4" w:rsidRPr="002A0C11" w:rsidSect="002A0C1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emy 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287"/>
    <w:multiLevelType w:val="hybridMultilevel"/>
    <w:tmpl w:val="F40AC916"/>
    <w:lvl w:ilvl="0" w:tplc="FE98C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A0C4F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2542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CBD6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E782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4DE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4B30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98D2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F878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1" w15:restartNumberingAfterBreak="0">
    <w:nsid w:val="010835F3"/>
    <w:multiLevelType w:val="hybridMultilevel"/>
    <w:tmpl w:val="D6FC205C"/>
    <w:lvl w:ilvl="0" w:tplc="D3E4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C84E0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12B4C098">
      <w:start w:val="16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02642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CF50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100A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8D90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241C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A3C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2" w15:restartNumberingAfterBreak="0">
    <w:nsid w:val="0212239C"/>
    <w:multiLevelType w:val="hybridMultilevel"/>
    <w:tmpl w:val="BB74EFD8"/>
    <w:lvl w:ilvl="0" w:tplc="ED36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8410FACC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EDD0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6BD0A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E770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26D0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8E7CA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40E4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B18A7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3" w15:restartNumberingAfterBreak="0">
    <w:nsid w:val="121F6BEA"/>
    <w:multiLevelType w:val="hybridMultilevel"/>
    <w:tmpl w:val="8D9C45C4"/>
    <w:lvl w:ilvl="0" w:tplc="D522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F482B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9332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8F7E7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3C5A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7B50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AE04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7756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0DDA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4" w15:restartNumberingAfterBreak="0">
    <w:nsid w:val="16545705"/>
    <w:multiLevelType w:val="hybridMultilevel"/>
    <w:tmpl w:val="5FCA3DBA"/>
    <w:lvl w:ilvl="0" w:tplc="8DAA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53DC7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C4D6C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B938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609E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1FDA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C63A5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D48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C8B2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5" w15:restartNumberingAfterBreak="0">
    <w:nsid w:val="1B7E73F2"/>
    <w:multiLevelType w:val="hybridMultilevel"/>
    <w:tmpl w:val="1990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757BA"/>
    <w:multiLevelType w:val="hybridMultilevel"/>
    <w:tmpl w:val="43B0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9F1791"/>
    <w:multiLevelType w:val="hybridMultilevel"/>
    <w:tmpl w:val="ACDE5FBE"/>
    <w:lvl w:ilvl="0" w:tplc="69380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CC847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325A1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98B6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C448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9A8ED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6C6E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0AFE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796A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8" w15:restartNumberingAfterBreak="0">
    <w:nsid w:val="57AD6168"/>
    <w:multiLevelType w:val="hybridMultilevel"/>
    <w:tmpl w:val="61C4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A5C"/>
    <w:multiLevelType w:val="hybridMultilevel"/>
    <w:tmpl w:val="94D64B8E"/>
    <w:lvl w:ilvl="0" w:tplc="EE14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82FC927A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EDE2B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53A4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DE2A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49A6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F00A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4BB0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2446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10" w15:restartNumberingAfterBreak="0">
    <w:nsid w:val="5EF64341"/>
    <w:multiLevelType w:val="hybridMultilevel"/>
    <w:tmpl w:val="D43202EA"/>
    <w:lvl w:ilvl="0" w:tplc="029E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2E303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57F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E410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13202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C3F4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1756B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2F78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7E4A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11" w15:restartNumberingAfterBreak="0">
    <w:nsid w:val="60D92A37"/>
    <w:multiLevelType w:val="hybridMultilevel"/>
    <w:tmpl w:val="6F78E86C"/>
    <w:lvl w:ilvl="0" w:tplc="20DAD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65608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2700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15F2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EF8E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95D6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FF7E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E7AC3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EDD0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12" w15:restartNumberingAfterBreak="0">
    <w:nsid w:val="612E762B"/>
    <w:multiLevelType w:val="hybridMultilevel"/>
    <w:tmpl w:val="2BC0E31A"/>
    <w:lvl w:ilvl="0" w:tplc="0DAA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0C4C3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93EC3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853C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7D664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4EE8A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50CE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C16C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7270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abstractNum w:abstractNumId="13" w15:restartNumberingAfterBreak="0">
    <w:nsid w:val="7E3F0E5A"/>
    <w:multiLevelType w:val="hybridMultilevel"/>
    <w:tmpl w:val="750270D4"/>
    <w:lvl w:ilvl="0" w:tplc="D61474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cademy Italic" w:hAnsi="Academy Italic" w:hint="default"/>
      </w:rPr>
    </w:lvl>
    <w:lvl w:ilvl="1" w:tplc="F106FFB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cademy Italic" w:hAnsi="Academy Italic" w:hint="default"/>
      </w:rPr>
    </w:lvl>
    <w:lvl w:ilvl="2" w:tplc="20C0D612">
      <w:start w:val="16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cademy Italic" w:hAnsi="Academy Italic" w:hint="default"/>
      </w:rPr>
    </w:lvl>
    <w:lvl w:ilvl="3" w:tplc="FA8C7E5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cademy Italic" w:hAnsi="Academy Italic" w:hint="default"/>
      </w:rPr>
    </w:lvl>
    <w:lvl w:ilvl="4" w:tplc="F44E0EA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cademy Italic" w:hAnsi="Academy Italic" w:hint="default"/>
      </w:rPr>
    </w:lvl>
    <w:lvl w:ilvl="5" w:tplc="B5F8778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cademy Italic" w:hAnsi="Academy Italic" w:hint="default"/>
      </w:rPr>
    </w:lvl>
    <w:lvl w:ilvl="6" w:tplc="2D347EF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cademy Italic" w:hAnsi="Academy Italic" w:hint="default"/>
      </w:rPr>
    </w:lvl>
    <w:lvl w:ilvl="7" w:tplc="DBB0866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cademy Italic" w:hAnsi="Academy Italic" w:hint="default"/>
      </w:rPr>
    </w:lvl>
    <w:lvl w:ilvl="8" w:tplc="B932219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cademy Italic" w:hAnsi="Academy Italic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15BB"/>
    <w:rsid w:val="000159DA"/>
    <w:rsid w:val="000178E2"/>
    <w:rsid w:val="000303F0"/>
    <w:rsid w:val="00052007"/>
    <w:rsid w:val="00054E72"/>
    <w:rsid w:val="000673A0"/>
    <w:rsid w:val="00075C46"/>
    <w:rsid w:val="00080AD5"/>
    <w:rsid w:val="000A09CC"/>
    <w:rsid w:val="000C6BF0"/>
    <w:rsid w:val="000D25B4"/>
    <w:rsid w:val="000D7C01"/>
    <w:rsid w:val="000E2A89"/>
    <w:rsid w:val="000E2C24"/>
    <w:rsid w:val="000F3B5F"/>
    <w:rsid w:val="000F4896"/>
    <w:rsid w:val="001047EB"/>
    <w:rsid w:val="00107EA6"/>
    <w:rsid w:val="001162D7"/>
    <w:rsid w:val="00116C94"/>
    <w:rsid w:val="00123B46"/>
    <w:rsid w:val="00134126"/>
    <w:rsid w:val="00136843"/>
    <w:rsid w:val="00146E63"/>
    <w:rsid w:val="00147242"/>
    <w:rsid w:val="001559F2"/>
    <w:rsid w:val="00163562"/>
    <w:rsid w:val="00164DEA"/>
    <w:rsid w:val="001819EB"/>
    <w:rsid w:val="001A2A4A"/>
    <w:rsid w:val="001B3042"/>
    <w:rsid w:val="001E565C"/>
    <w:rsid w:val="001F7BA4"/>
    <w:rsid w:val="00202546"/>
    <w:rsid w:val="002207C0"/>
    <w:rsid w:val="00223E47"/>
    <w:rsid w:val="00224FB3"/>
    <w:rsid w:val="002251B2"/>
    <w:rsid w:val="00237DDF"/>
    <w:rsid w:val="00246D0D"/>
    <w:rsid w:val="002552E5"/>
    <w:rsid w:val="00257283"/>
    <w:rsid w:val="002572F3"/>
    <w:rsid w:val="00257B22"/>
    <w:rsid w:val="00260FDA"/>
    <w:rsid w:val="002620D3"/>
    <w:rsid w:val="00266217"/>
    <w:rsid w:val="00267088"/>
    <w:rsid w:val="0027485D"/>
    <w:rsid w:val="00281B39"/>
    <w:rsid w:val="0028461B"/>
    <w:rsid w:val="002A0C11"/>
    <w:rsid w:val="002B502A"/>
    <w:rsid w:val="002B78CC"/>
    <w:rsid w:val="002C2ED3"/>
    <w:rsid w:val="002C6487"/>
    <w:rsid w:val="002C7FB2"/>
    <w:rsid w:val="002D18EF"/>
    <w:rsid w:val="002E1D99"/>
    <w:rsid w:val="00320995"/>
    <w:rsid w:val="00336340"/>
    <w:rsid w:val="00363CEB"/>
    <w:rsid w:val="0036600B"/>
    <w:rsid w:val="0037590D"/>
    <w:rsid w:val="003B77EE"/>
    <w:rsid w:val="003C111A"/>
    <w:rsid w:val="003C720F"/>
    <w:rsid w:val="003F4F63"/>
    <w:rsid w:val="00402D2A"/>
    <w:rsid w:val="004250F0"/>
    <w:rsid w:val="00430B33"/>
    <w:rsid w:val="0043379A"/>
    <w:rsid w:val="00460F8E"/>
    <w:rsid w:val="00465C04"/>
    <w:rsid w:val="00471883"/>
    <w:rsid w:val="00483144"/>
    <w:rsid w:val="004A1B00"/>
    <w:rsid w:val="004B3A64"/>
    <w:rsid w:val="004E004A"/>
    <w:rsid w:val="004F2960"/>
    <w:rsid w:val="004F4A5D"/>
    <w:rsid w:val="005425B1"/>
    <w:rsid w:val="0054699D"/>
    <w:rsid w:val="005675B2"/>
    <w:rsid w:val="0058214A"/>
    <w:rsid w:val="005B2BF9"/>
    <w:rsid w:val="005C17EE"/>
    <w:rsid w:val="005D1AB6"/>
    <w:rsid w:val="005D3BF0"/>
    <w:rsid w:val="005D4835"/>
    <w:rsid w:val="005D5481"/>
    <w:rsid w:val="005E63CE"/>
    <w:rsid w:val="005E67C5"/>
    <w:rsid w:val="005F38E8"/>
    <w:rsid w:val="005F51DB"/>
    <w:rsid w:val="00610AD4"/>
    <w:rsid w:val="0061446D"/>
    <w:rsid w:val="006178F9"/>
    <w:rsid w:val="00620A70"/>
    <w:rsid w:val="00625DAB"/>
    <w:rsid w:val="00651E1E"/>
    <w:rsid w:val="00677182"/>
    <w:rsid w:val="00680DFF"/>
    <w:rsid w:val="006933D6"/>
    <w:rsid w:val="006938C2"/>
    <w:rsid w:val="006A4BA0"/>
    <w:rsid w:val="006B5668"/>
    <w:rsid w:val="006C0CE6"/>
    <w:rsid w:val="006C1A40"/>
    <w:rsid w:val="006D28C0"/>
    <w:rsid w:val="006F0456"/>
    <w:rsid w:val="00703A2A"/>
    <w:rsid w:val="007200C1"/>
    <w:rsid w:val="007245EA"/>
    <w:rsid w:val="00726BF8"/>
    <w:rsid w:val="007527E5"/>
    <w:rsid w:val="00757827"/>
    <w:rsid w:val="00763C54"/>
    <w:rsid w:val="007648C4"/>
    <w:rsid w:val="00771D5E"/>
    <w:rsid w:val="00775F7D"/>
    <w:rsid w:val="00785FFB"/>
    <w:rsid w:val="007A05FA"/>
    <w:rsid w:val="007A7AE9"/>
    <w:rsid w:val="007D3515"/>
    <w:rsid w:val="007D6D65"/>
    <w:rsid w:val="007D6FCD"/>
    <w:rsid w:val="007D71AC"/>
    <w:rsid w:val="007E0547"/>
    <w:rsid w:val="007E700C"/>
    <w:rsid w:val="007F4730"/>
    <w:rsid w:val="00817A03"/>
    <w:rsid w:val="008231AB"/>
    <w:rsid w:val="008434A1"/>
    <w:rsid w:val="00843A0F"/>
    <w:rsid w:val="008743EA"/>
    <w:rsid w:val="00875173"/>
    <w:rsid w:val="00891A91"/>
    <w:rsid w:val="008B0A27"/>
    <w:rsid w:val="008B19DA"/>
    <w:rsid w:val="008B5050"/>
    <w:rsid w:val="008C6471"/>
    <w:rsid w:val="008F6BB5"/>
    <w:rsid w:val="009246A4"/>
    <w:rsid w:val="00954777"/>
    <w:rsid w:val="00961750"/>
    <w:rsid w:val="009634B6"/>
    <w:rsid w:val="0096490E"/>
    <w:rsid w:val="00976B2F"/>
    <w:rsid w:val="00981A39"/>
    <w:rsid w:val="0099443A"/>
    <w:rsid w:val="009C6917"/>
    <w:rsid w:val="009C6C04"/>
    <w:rsid w:val="009C74EF"/>
    <w:rsid w:val="009F20E3"/>
    <w:rsid w:val="00A05D4C"/>
    <w:rsid w:val="00A17E76"/>
    <w:rsid w:val="00A565CF"/>
    <w:rsid w:val="00A73993"/>
    <w:rsid w:val="00A74789"/>
    <w:rsid w:val="00A839DB"/>
    <w:rsid w:val="00AA3D0E"/>
    <w:rsid w:val="00AA61C5"/>
    <w:rsid w:val="00AB5076"/>
    <w:rsid w:val="00AC358D"/>
    <w:rsid w:val="00AC3EA5"/>
    <w:rsid w:val="00AD28F2"/>
    <w:rsid w:val="00AD4570"/>
    <w:rsid w:val="00AE22F0"/>
    <w:rsid w:val="00AF5D48"/>
    <w:rsid w:val="00B24088"/>
    <w:rsid w:val="00B3175B"/>
    <w:rsid w:val="00B41B3B"/>
    <w:rsid w:val="00B41E7E"/>
    <w:rsid w:val="00B46720"/>
    <w:rsid w:val="00B537B7"/>
    <w:rsid w:val="00BB295A"/>
    <w:rsid w:val="00BE7ABB"/>
    <w:rsid w:val="00C10D6A"/>
    <w:rsid w:val="00C21929"/>
    <w:rsid w:val="00C228CF"/>
    <w:rsid w:val="00C36265"/>
    <w:rsid w:val="00C40CC2"/>
    <w:rsid w:val="00C72BC0"/>
    <w:rsid w:val="00C77CB6"/>
    <w:rsid w:val="00CA4205"/>
    <w:rsid w:val="00CA6D9B"/>
    <w:rsid w:val="00CB587E"/>
    <w:rsid w:val="00CD4A8D"/>
    <w:rsid w:val="00CE0BE3"/>
    <w:rsid w:val="00CE0F18"/>
    <w:rsid w:val="00CF4303"/>
    <w:rsid w:val="00D05BE9"/>
    <w:rsid w:val="00D21743"/>
    <w:rsid w:val="00D35CA8"/>
    <w:rsid w:val="00D450F6"/>
    <w:rsid w:val="00D46EDA"/>
    <w:rsid w:val="00D478B1"/>
    <w:rsid w:val="00D828C8"/>
    <w:rsid w:val="00D9334B"/>
    <w:rsid w:val="00DA5464"/>
    <w:rsid w:val="00DA7F4D"/>
    <w:rsid w:val="00DB3E8F"/>
    <w:rsid w:val="00DC6F98"/>
    <w:rsid w:val="00DE060B"/>
    <w:rsid w:val="00DF6F76"/>
    <w:rsid w:val="00E01249"/>
    <w:rsid w:val="00E012C4"/>
    <w:rsid w:val="00E15F11"/>
    <w:rsid w:val="00E35F84"/>
    <w:rsid w:val="00E5480A"/>
    <w:rsid w:val="00E550A7"/>
    <w:rsid w:val="00E741A2"/>
    <w:rsid w:val="00E8328F"/>
    <w:rsid w:val="00E87F7E"/>
    <w:rsid w:val="00E95468"/>
    <w:rsid w:val="00EB5DD8"/>
    <w:rsid w:val="00EB6D73"/>
    <w:rsid w:val="00EC43CB"/>
    <w:rsid w:val="00EC6D90"/>
    <w:rsid w:val="00ED67F8"/>
    <w:rsid w:val="00F06CF3"/>
    <w:rsid w:val="00F155FF"/>
    <w:rsid w:val="00F179E9"/>
    <w:rsid w:val="00F34AAD"/>
    <w:rsid w:val="00F35B83"/>
    <w:rsid w:val="00F50E8E"/>
    <w:rsid w:val="00F61992"/>
    <w:rsid w:val="00F6448D"/>
    <w:rsid w:val="00F6563E"/>
    <w:rsid w:val="00F75A8B"/>
    <w:rsid w:val="00F900EF"/>
    <w:rsid w:val="00F94AD6"/>
    <w:rsid w:val="00FA5B4E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EDA15"/>
  <w15:docId w15:val="{03D610A8-D3F5-4094-9B25-5221B69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ositionname">
    <w:name w:val="compositionname"/>
    <w:basedOn w:val="a"/>
    <w:rsid w:val="00775F7D"/>
    <w:pPr>
      <w:spacing w:after="38"/>
      <w:ind w:left="125" w:right="125"/>
    </w:pPr>
    <w:rPr>
      <w:rFonts w:ascii="Verdana" w:hAnsi="Verdana"/>
      <w:sz w:val="18"/>
      <w:szCs w:val="18"/>
    </w:rPr>
  </w:style>
  <w:style w:type="paragraph" w:styleId="a3">
    <w:name w:val="List Paragraph"/>
    <w:basedOn w:val="a"/>
    <w:uiPriority w:val="34"/>
    <w:qFormat/>
    <w:rsid w:val="00DA5464"/>
    <w:pPr>
      <w:ind w:left="720"/>
      <w:contextualSpacing/>
    </w:pPr>
  </w:style>
  <w:style w:type="paragraph" w:customStyle="1" w:styleId="Default">
    <w:name w:val="Default"/>
    <w:rsid w:val="00460F8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1F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CA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5CA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F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0456"/>
    <w:rPr>
      <w:rFonts w:ascii="Courier New" w:hAnsi="Courier New" w:cs="Courier New"/>
    </w:rPr>
  </w:style>
  <w:style w:type="character" w:styleId="a7">
    <w:name w:val="Hyperlink"/>
    <w:uiPriority w:val="99"/>
    <w:unhideWhenUsed/>
    <w:rsid w:val="006F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ournal-niisk.com/index.php/scienceandco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s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Задачи секции «Программные средства в строительстве и архитектуре»</vt:lpstr>
      <vt:lpstr>Задачи секции «Программные средства в строительстве и архитектуре»</vt:lpstr>
    </vt:vector>
  </TitlesOfParts>
  <Company>Home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секции «Программные средства в строительстве и архитектуре»</dc:title>
  <dc:subject/>
  <dc:creator>Vladimir Sidorov</dc:creator>
  <cp:keywords/>
  <cp:lastModifiedBy>Glazkova</cp:lastModifiedBy>
  <cp:revision>12</cp:revision>
  <cp:lastPrinted>2020-12-16T13:15:00Z</cp:lastPrinted>
  <dcterms:created xsi:type="dcterms:W3CDTF">2020-12-16T10:06:00Z</dcterms:created>
  <dcterms:modified xsi:type="dcterms:W3CDTF">2020-12-17T10:12:00Z</dcterms:modified>
</cp:coreProperties>
</file>